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E6" w:rsidRPr="00AF26E6" w:rsidRDefault="00AF26E6" w:rsidP="00AF26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Umowy</w:t>
      </w: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GAZÓW MEDYCZNYCH I INNYCH </w:t>
      </w: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DZIERŻAWĄ I TRANSPORTEM BUTLI</w:t>
      </w:r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……...  2020 roku w Więcborku pomiędzy: </w:t>
      </w:r>
    </w:p>
    <w:p w:rsidR="00AF26E6" w:rsidRDefault="00AF26E6" w:rsidP="00AF26E6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left" w:pos="708"/>
        </w:tabs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NOVUM – MED Sp</w:t>
      </w:r>
      <w:r w:rsidR="00683E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 o.o. w Więcborku ul. Mickiewicza 26, 89-410 Więcbork</w:t>
      </w:r>
    </w:p>
    <w:p w:rsidR="00AF26E6" w:rsidRDefault="00AF26E6" w:rsidP="00AF26E6">
      <w:pPr>
        <w:pStyle w:val="Tekstpodstawowywcity3"/>
        <w:tabs>
          <w:tab w:val="left" w:pos="708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zarejestrowaną w Sądzie Rejonowym w Bydgoszczy, XIII Wydział Gospodarczy Krajowego Rejestru Sądowego pod numerem KRS 0000220302</w:t>
      </w:r>
    </w:p>
    <w:p w:rsidR="00AF26E6" w:rsidRDefault="00AF26E6" w:rsidP="00AF26E6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left" w:pos="708"/>
        </w:tabs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NIP 504-000-89-67   REGON  093213663</w:t>
      </w:r>
    </w:p>
    <w:p w:rsidR="00AF26E6" w:rsidRDefault="00AF26E6" w:rsidP="00AF26E6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left" w:pos="708"/>
        </w:tabs>
        <w:ind w:left="0" w:firstLine="0"/>
        <w:jc w:val="left"/>
        <w:rPr>
          <w:b/>
          <w:sz w:val="24"/>
          <w:szCs w:val="24"/>
        </w:rPr>
      </w:pPr>
    </w:p>
    <w:p w:rsidR="00AF26E6" w:rsidRDefault="00AF26E6" w:rsidP="00AF26E6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left" w:pos="708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reprezentowaną przez:</w:t>
      </w:r>
    </w:p>
    <w:p w:rsidR="00AF26E6" w:rsidRPr="00AF26E6" w:rsidRDefault="00AF26E6" w:rsidP="00AF26E6">
      <w:pPr>
        <w:pStyle w:val="Tekstpodstawowywcity3"/>
        <w:tabs>
          <w:tab w:val="clear" w:pos="340"/>
          <w:tab w:val="clear" w:pos="396"/>
          <w:tab w:val="clear" w:pos="510"/>
          <w:tab w:val="clear" w:pos="680"/>
          <w:tab w:val="left" w:pos="708"/>
        </w:tabs>
        <w:ind w:left="0" w:firstLine="0"/>
        <w:jc w:val="left"/>
        <w:rPr>
          <w:b/>
          <w:sz w:val="24"/>
          <w:szCs w:val="24"/>
        </w:rPr>
      </w:pPr>
      <w:r w:rsidRPr="00AF26E6">
        <w:rPr>
          <w:b/>
          <w:sz w:val="24"/>
          <w:szCs w:val="24"/>
        </w:rPr>
        <w:t xml:space="preserve">Prezesa Zarządu –  Marię </w:t>
      </w:r>
      <w:proofErr w:type="spellStart"/>
      <w:r w:rsidRPr="00AF26E6">
        <w:rPr>
          <w:b/>
          <w:sz w:val="24"/>
          <w:szCs w:val="24"/>
        </w:rPr>
        <w:t>Kiełbasińską</w:t>
      </w:r>
      <w:proofErr w:type="spellEnd"/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i/>
          <w:sz w:val="24"/>
          <w:szCs w:val="24"/>
        </w:rPr>
        <w:t>„Zamawiającym”</w:t>
      </w:r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AF26E6" w:rsidRDefault="00AF26E6" w:rsidP="00AF26E6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F26E6" w:rsidRDefault="00AF26E6" w:rsidP="00AF26E6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 :</w:t>
      </w:r>
    </w:p>
    <w:p w:rsidR="00683E73" w:rsidRDefault="00683E73" w:rsidP="00AF26E6">
      <w:pPr>
        <w:pStyle w:val="Tekstpodstawowy3"/>
        <w:spacing w:after="0"/>
        <w:jc w:val="both"/>
        <w:rPr>
          <w:sz w:val="24"/>
          <w:szCs w:val="24"/>
        </w:rPr>
      </w:pPr>
    </w:p>
    <w:p w:rsidR="00AF26E6" w:rsidRDefault="00AF26E6" w:rsidP="00AF26E6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w treści umowy </w:t>
      </w:r>
      <w:r>
        <w:rPr>
          <w:rFonts w:ascii="Times New Roman" w:hAnsi="Times New Roman"/>
          <w:i/>
          <w:sz w:val="24"/>
          <w:szCs w:val="24"/>
        </w:rPr>
        <w:t>„Wykonawcą”</w:t>
      </w:r>
    </w:p>
    <w:p w:rsidR="00AF26E6" w:rsidRDefault="00AF26E6" w:rsidP="00AF26E6">
      <w:pPr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o treści następującej :</w:t>
      </w:r>
    </w:p>
    <w:p w:rsidR="00AF26E6" w:rsidRDefault="00AF26E6" w:rsidP="00AF26E6">
      <w:pPr>
        <w:pStyle w:val="WW-Tekstpodstawowywcity3"/>
        <w:tabs>
          <w:tab w:val="left" w:pos="7088"/>
        </w:tabs>
        <w:ind w:left="0"/>
        <w:rPr>
          <w:szCs w:val="24"/>
        </w:rPr>
      </w:pPr>
      <w:r>
        <w:rPr>
          <w:szCs w:val="24"/>
        </w:rPr>
        <w:t xml:space="preserve"> na podstawie art. 4 pkt 8 ustawy z 29 stycznia 2004r.</w:t>
      </w:r>
      <w:r w:rsidR="00574BF8">
        <w:rPr>
          <w:szCs w:val="24"/>
        </w:rPr>
        <w:t xml:space="preserve"> – Prawo Zamówień Publicznych (Dz.U. 2019 poz. 1843. </w:t>
      </w:r>
      <w:proofErr w:type="spellStart"/>
      <w:r w:rsidR="00574BF8">
        <w:rPr>
          <w:szCs w:val="24"/>
        </w:rPr>
        <w:t>t.j</w:t>
      </w:r>
      <w:proofErr w:type="spellEnd"/>
      <w:r w:rsidR="00574BF8">
        <w:rPr>
          <w:szCs w:val="24"/>
        </w:rPr>
        <w:t>.</w:t>
      </w:r>
      <w:r>
        <w:rPr>
          <w:szCs w:val="24"/>
        </w:rPr>
        <w:t>) :</w:t>
      </w:r>
    </w:p>
    <w:p w:rsidR="00AF26E6" w:rsidRDefault="00AF26E6" w:rsidP="00AF26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F26E6" w:rsidRDefault="00AF26E6" w:rsidP="00AF26E6">
      <w:pPr>
        <w:pStyle w:val="Akapitzlist"/>
        <w:keepLines/>
        <w:numPr>
          <w:ilvl w:val="0"/>
          <w:numId w:val="1"/>
        </w:numPr>
        <w:overflowPunct w:val="0"/>
        <w:autoSpaceDE w:val="0"/>
        <w:ind w:left="426" w:right="-1" w:hanging="426"/>
        <w:jc w:val="both"/>
        <w:textAlignment w:val="baseline"/>
        <w:rPr>
          <w:color w:val="000000"/>
        </w:rPr>
      </w:pPr>
      <w:r>
        <w:rPr>
          <w:i/>
          <w:color w:val="000000"/>
        </w:rPr>
        <w:t xml:space="preserve">Wykonawca  </w:t>
      </w:r>
      <w:r>
        <w:rPr>
          <w:color w:val="000000"/>
        </w:rPr>
        <w:t xml:space="preserve">sprzedaje i dostarcza, a </w:t>
      </w:r>
      <w:r>
        <w:rPr>
          <w:i/>
          <w:color w:val="000000"/>
        </w:rPr>
        <w:t>Zamawiający</w:t>
      </w:r>
      <w:r>
        <w:rPr>
          <w:b/>
          <w:i/>
          <w:color w:val="000000"/>
        </w:rPr>
        <w:t xml:space="preserve"> </w:t>
      </w:r>
      <w:r w:rsidR="00574BF8">
        <w:rPr>
          <w:color w:val="000000"/>
        </w:rPr>
        <w:t xml:space="preserve"> kupuje gazy medyczne i inne</w:t>
      </w:r>
      <w:r>
        <w:rPr>
          <w:color w:val="000000"/>
        </w:rPr>
        <w:t>,</w:t>
      </w:r>
      <w:r w:rsidR="00574BF8">
        <w:rPr>
          <w:color w:val="000000"/>
        </w:rPr>
        <w:t xml:space="preserve"> </w:t>
      </w:r>
      <w:r>
        <w:rPr>
          <w:color w:val="000000"/>
        </w:rPr>
        <w:t>zwane w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dalszej treści umowy towarem. </w:t>
      </w:r>
    </w:p>
    <w:p w:rsidR="00AF26E6" w:rsidRDefault="00AF26E6" w:rsidP="00AF26E6">
      <w:pPr>
        <w:pStyle w:val="Akapitzlist"/>
        <w:keepLines/>
        <w:numPr>
          <w:ilvl w:val="0"/>
          <w:numId w:val="1"/>
        </w:numPr>
        <w:overflowPunct w:val="0"/>
        <w:autoSpaceDE w:val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Szczegółowy wykaz ilości i rodzaju towaru wraz z określeniem cen jednostkowych zawiera Formularz cenowy załącznik nr 1.</w:t>
      </w:r>
    </w:p>
    <w:p w:rsidR="00AF26E6" w:rsidRDefault="00AF26E6" w:rsidP="00AF26E6">
      <w:pPr>
        <w:pStyle w:val="Akapitzlist"/>
        <w:keepLines/>
        <w:numPr>
          <w:ilvl w:val="0"/>
          <w:numId w:val="1"/>
        </w:numPr>
        <w:overflowPunct w:val="0"/>
        <w:autoSpaceDE w:val="0"/>
        <w:ind w:left="426" w:right="750" w:hanging="426"/>
        <w:jc w:val="both"/>
        <w:textAlignment w:val="baseline"/>
        <w:rPr>
          <w:color w:val="000000"/>
        </w:rPr>
      </w:pPr>
      <w:r>
        <w:rPr>
          <w:i/>
          <w:color w:val="000000"/>
        </w:rPr>
        <w:t xml:space="preserve">Wykonawca </w:t>
      </w:r>
      <w:r>
        <w:rPr>
          <w:color w:val="000000"/>
        </w:rPr>
        <w:t xml:space="preserve"> oświadcza, że:</w:t>
      </w:r>
    </w:p>
    <w:p w:rsidR="00AF26E6" w:rsidRDefault="00574BF8" w:rsidP="00AF26E6">
      <w:pPr>
        <w:pStyle w:val="Akapitzlist"/>
        <w:keepLines/>
        <w:numPr>
          <w:ilvl w:val="0"/>
          <w:numId w:val="2"/>
        </w:numPr>
        <w:overflowPunct w:val="0"/>
        <w:autoSpaceDE w:val="0"/>
        <w:ind w:left="709" w:hanging="283"/>
        <w:jc w:val="both"/>
        <w:textAlignment w:val="baseline"/>
      </w:pPr>
      <w:r>
        <w:t>zobowiązuje się</w:t>
      </w:r>
      <w:r w:rsidR="00AF26E6">
        <w:t xml:space="preserve"> dostarczać towar zgodnie z ofertą, spełniający warunki określone odrębnymi przepisami,</w:t>
      </w:r>
    </w:p>
    <w:p w:rsidR="00AF26E6" w:rsidRDefault="00AF26E6" w:rsidP="00AF26E6">
      <w:pPr>
        <w:pStyle w:val="Akapitzlist"/>
        <w:keepLines/>
        <w:numPr>
          <w:ilvl w:val="0"/>
          <w:numId w:val="2"/>
        </w:numPr>
        <w:overflowPunct w:val="0"/>
        <w:autoSpaceDE w:val="0"/>
        <w:ind w:left="709" w:right="750" w:hanging="283"/>
        <w:jc w:val="both"/>
        <w:textAlignment w:val="baseline"/>
        <w:rPr>
          <w:color w:val="000000"/>
        </w:rPr>
      </w:pPr>
      <w:r>
        <w:rPr>
          <w:color w:val="000000"/>
        </w:rPr>
        <w:t>towar odpowiada wszystkim cechom określonym w umowie.</w:t>
      </w:r>
    </w:p>
    <w:p w:rsidR="00AF26E6" w:rsidRDefault="00AF26E6" w:rsidP="00AF26E6">
      <w:pPr>
        <w:keepLines/>
        <w:tabs>
          <w:tab w:val="left" w:pos="360"/>
        </w:tabs>
        <w:ind w:right="7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F26E6" w:rsidRDefault="00AF26E6" w:rsidP="00AF26E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sprzedaż i dostawa towarów według Formularza cenowego załącznik nr 1 do umowy. Załącznik zawiera ilości dotyczące zamówienia przez okres 12 miesięcy od dnia obowiązywania  umowy.</w:t>
      </w:r>
    </w:p>
    <w:p w:rsidR="00AF26E6" w:rsidRPr="0039518E" w:rsidRDefault="00AF26E6" w:rsidP="00AF26E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518E">
        <w:rPr>
          <w:rFonts w:ascii="Times New Roman" w:hAnsi="Times New Roman"/>
          <w:sz w:val="24"/>
          <w:szCs w:val="24"/>
        </w:rPr>
        <w:t xml:space="preserve">Określone ilości w załączniku Nr 1  do umowy są ilościami  szacunkowymi. Dopuszcza się jednak w zależności od potrzeb </w:t>
      </w:r>
      <w:r w:rsidRPr="0039518E">
        <w:rPr>
          <w:rFonts w:ascii="Times New Roman" w:hAnsi="Times New Roman"/>
          <w:i/>
          <w:sz w:val="24"/>
          <w:szCs w:val="24"/>
        </w:rPr>
        <w:t>Kupującego</w:t>
      </w:r>
      <w:r w:rsidRPr="0039518E">
        <w:rPr>
          <w:rFonts w:ascii="Times New Roman" w:hAnsi="Times New Roman"/>
          <w:sz w:val="24"/>
          <w:szCs w:val="24"/>
        </w:rPr>
        <w:t xml:space="preserve"> zmniejszenie ww. ilości, a w przypadku zaniechania stosowania towaru, możliwość rezygnacji z dalszych dostaw danego towaru.</w:t>
      </w:r>
    </w:p>
    <w:p w:rsidR="00AF26E6" w:rsidRPr="0039518E" w:rsidRDefault="00AF26E6" w:rsidP="00AF26E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9518E">
        <w:rPr>
          <w:rFonts w:ascii="Times New Roman" w:hAnsi="Times New Roman"/>
          <w:i/>
          <w:sz w:val="24"/>
          <w:szCs w:val="24"/>
        </w:rPr>
        <w:lastRenderedPageBreak/>
        <w:t>Wykonawcy</w:t>
      </w:r>
      <w:r w:rsidRPr="0039518E">
        <w:rPr>
          <w:rFonts w:ascii="Times New Roman" w:hAnsi="Times New Roman"/>
          <w:sz w:val="24"/>
          <w:szCs w:val="24"/>
        </w:rPr>
        <w:t xml:space="preserve">  nie przysługuje roszczenie z tytułu zamówienia mniejszej ilości towaru niż to określono w załączniku nr 1 do umowy.</w:t>
      </w:r>
    </w:p>
    <w:p w:rsidR="00FF2CB5" w:rsidRDefault="00AF26E6" w:rsidP="00AF26E6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Ogólna wartość umowy określona jest w formularzu ofertowym załącznik nr 1 do niniejszej umowy i wynosi :</w:t>
      </w:r>
    </w:p>
    <w:p w:rsidR="00AF26E6" w:rsidRDefault="00AF26E6" w:rsidP="00FF2CB5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AF26E6" w:rsidRDefault="00AF26E6" w:rsidP="00AF26E6">
      <w:pPr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netto : ……………. PLN </w:t>
      </w:r>
      <w:r>
        <w:rPr>
          <w:rFonts w:ascii="Times New Roman" w:hAnsi="Times New Roman"/>
          <w:color w:val="000000"/>
          <w:sz w:val="24"/>
          <w:szCs w:val="24"/>
        </w:rPr>
        <w:t>/ słownie : /</w:t>
      </w:r>
    </w:p>
    <w:p w:rsidR="00AF26E6" w:rsidRDefault="00AF26E6" w:rsidP="00AF26E6">
      <w:pPr>
        <w:overflowPunct w:val="0"/>
        <w:autoSpaceDE w:val="0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VAT:    %  -             PLN</w:t>
      </w:r>
    </w:p>
    <w:p w:rsidR="00FF2CB5" w:rsidRDefault="00AF26E6" w:rsidP="00AF26E6">
      <w:pPr>
        <w:overflowPunct w:val="0"/>
        <w:autoSpaceDE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- brutto:  ……………PLN </w:t>
      </w:r>
      <w:r>
        <w:rPr>
          <w:rFonts w:ascii="Times New Roman" w:hAnsi="Times New Roman"/>
          <w:color w:val="000000"/>
          <w:sz w:val="24"/>
          <w:szCs w:val="24"/>
        </w:rPr>
        <w:t xml:space="preserve"> / słownie : /</w:t>
      </w:r>
    </w:p>
    <w:p w:rsidR="00FF2CB5" w:rsidRDefault="00FF2CB5" w:rsidP="00AF26E6">
      <w:pPr>
        <w:overflowPunct w:val="0"/>
        <w:autoSpaceDE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F26E6" w:rsidRDefault="00574BF8" w:rsidP="00AF26E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zobowiązuje </w:t>
      </w:r>
      <w:r w:rsidR="0059735F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dostarczać</w:t>
      </w:r>
      <w:r w:rsidR="00AF26E6">
        <w:rPr>
          <w:rFonts w:ascii="Times New Roman" w:hAnsi="Times New Roman"/>
          <w:sz w:val="24"/>
          <w:szCs w:val="24"/>
        </w:rPr>
        <w:t xml:space="preserve"> zamówiony towar w ilościach potwierdzonych bezpośrednio przez </w:t>
      </w:r>
      <w:r w:rsidR="00AF26E6">
        <w:rPr>
          <w:rFonts w:ascii="Times New Roman" w:hAnsi="Times New Roman"/>
          <w:i/>
          <w:sz w:val="24"/>
          <w:szCs w:val="24"/>
        </w:rPr>
        <w:t xml:space="preserve">Zamawiającego </w:t>
      </w:r>
      <w:r w:rsidR="00AF26E6">
        <w:rPr>
          <w:rFonts w:ascii="Times New Roman" w:hAnsi="Times New Roman"/>
          <w:sz w:val="24"/>
          <w:szCs w:val="24"/>
        </w:rPr>
        <w:t xml:space="preserve">każdorazowo na pisemne, telefoniczne lub faksowe zamówienie </w:t>
      </w:r>
      <w:r w:rsidR="00AF26E6">
        <w:rPr>
          <w:rFonts w:ascii="Times New Roman" w:hAnsi="Times New Roman"/>
          <w:i/>
          <w:sz w:val="24"/>
          <w:szCs w:val="24"/>
        </w:rPr>
        <w:t>Zamawiającego</w:t>
      </w:r>
      <w:r w:rsidR="00AF26E6">
        <w:rPr>
          <w:rFonts w:ascii="Times New Roman" w:hAnsi="Times New Roman"/>
          <w:sz w:val="24"/>
          <w:szCs w:val="24"/>
        </w:rPr>
        <w:t xml:space="preserve"> w ciąg</w:t>
      </w:r>
      <w:r w:rsidR="0059735F">
        <w:rPr>
          <w:rFonts w:ascii="Times New Roman" w:hAnsi="Times New Roman"/>
          <w:sz w:val="24"/>
          <w:szCs w:val="24"/>
        </w:rPr>
        <w:t>u</w:t>
      </w:r>
      <w:r w:rsidR="00AF26E6">
        <w:rPr>
          <w:rFonts w:ascii="Times New Roman" w:hAnsi="Times New Roman"/>
          <w:sz w:val="24"/>
          <w:szCs w:val="24"/>
        </w:rPr>
        <w:t xml:space="preserve"> </w:t>
      </w:r>
      <w:r w:rsidR="00AF26E6">
        <w:rPr>
          <w:rFonts w:ascii="Times New Roman" w:hAnsi="Times New Roman"/>
          <w:b/>
          <w:sz w:val="24"/>
          <w:szCs w:val="24"/>
        </w:rPr>
        <w:t>2 dni</w:t>
      </w:r>
      <w:r w:rsidR="00AF26E6">
        <w:rPr>
          <w:rFonts w:ascii="Times New Roman" w:hAnsi="Times New Roman"/>
          <w:sz w:val="24"/>
          <w:szCs w:val="24"/>
        </w:rPr>
        <w:t xml:space="preserve"> od daty otrzymania zamówienia.</w:t>
      </w:r>
    </w:p>
    <w:p w:rsidR="00AF26E6" w:rsidRDefault="00AF26E6" w:rsidP="00AF26E6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zastrzega sobie prawo zamówienia na „cito” w czasie krótszym niż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godziny.</w:t>
      </w:r>
    </w:p>
    <w:p w:rsidR="00AF26E6" w:rsidRDefault="00AF26E6" w:rsidP="00AF26E6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F26E6" w:rsidRDefault="00AF26E6" w:rsidP="00AF26E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dostarcza towar do siedziby Zamawiającego w godz. 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do 14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(nie dotyczy dostaw na „cito”) transportem do tego przystosowanym, a z chwilą odbioru przez </w:t>
      </w:r>
      <w:r>
        <w:rPr>
          <w:rFonts w:ascii="Times New Roman" w:hAnsi="Times New Roman"/>
          <w:i/>
          <w:sz w:val="24"/>
          <w:szCs w:val="24"/>
        </w:rPr>
        <w:t xml:space="preserve">Zamawiającego, </w:t>
      </w:r>
      <w:r>
        <w:rPr>
          <w:rFonts w:ascii="Times New Roman" w:hAnsi="Times New Roman"/>
          <w:sz w:val="24"/>
          <w:szCs w:val="24"/>
        </w:rPr>
        <w:t xml:space="preserve">ryzyko utraty lub uszkodzenia przedmiotu umowy przechodzi na </w:t>
      </w:r>
      <w:r>
        <w:rPr>
          <w:rFonts w:ascii="Times New Roman" w:hAnsi="Times New Roman"/>
          <w:i/>
          <w:sz w:val="24"/>
          <w:szCs w:val="24"/>
        </w:rPr>
        <w:t>Zamawiającego.</w:t>
      </w:r>
    </w:p>
    <w:p w:rsidR="00AF26E6" w:rsidRDefault="00AF26E6" w:rsidP="00AF26E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transportu oraz koszty dzierżawy butli zawarte są w Formularzu cenowym  stanowiącym załącznik nr 1 do niniejszej umowy.</w:t>
      </w:r>
    </w:p>
    <w:p w:rsidR="00AF26E6" w:rsidRDefault="00AF26E6" w:rsidP="00AF26E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Odbioru towaru i dzierżawionych butli  dokonuje się wyłącznie na piśmie – dowód dostawy            </w:t>
      </w:r>
      <w:r w:rsidR="00574BF8">
        <w:rPr>
          <w:rFonts w:ascii="Times New Roman" w:hAnsi="Times New Roman"/>
          <w:sz w:val="24"/>
          <w:szCs w:val="24"/>
        </w:rPr>
        <w:t xml:space="preserve">           i odbioru - biorąc  </w:t>
      </w:r>
      <w:r>
        <w:rPr>
          <w:rFonts w:ascii="Times New Roman" w:hAnsi="Times New Roman"/>
          <w:sz w:val="24"/>
          <w:szCs w:val="24"/>
        </w:rPr>
        <w:t>pod uwagę jego jakość i ilość.</w:t>
      </w:r>
    </w:p>
    <w:p w:rsidR="00AF26E6" w:rsidRDefault="00AF26E6" w:rsidP="00AF26E6">
      <w:pPr>
        <w:jc w:val="both"/>
        <w:rPr>
          <w:rFonts w:ascii="Times New Roman" w:hAnsi="Times New Roman"/>
          <w:i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AF26E6" w:rsidRDefault="00AF26E6" w:rsidP="00AF26E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odebrany towar </w:t>
      </w:r>
      <w:r>
        <w:rPr>
          <w:rFonts w:ascii="Times New Roman" w:hAnsi="Times New Roman"/>
          <w:i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ureguluje należność przelewem na konto </w:t>
      </w:r>
      <w:r>
        <w:rPr>
          <w:rFonts w:ascii="Times New Roman" w:hAnsi="Times New Roman"/>
          <w:i/>
          <w:sz w:val="24"/>
          <w:szCs w:val="24"/>
        </w:rPr>
        <w:t xml:space="preserve">Wykonawcy                                w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B6D50">
        <w:rPr>
          <w:rFonts w:ascii="Times New Roman" w:hAnsi="Times New Roman"/>
          <w:sz w:val="24"/>
          <w:szCs w:val="24"/>
        </w:rPr>
        <w:t xml:space="preserve">……………………… </w:t>
      </w:r>
      <w:r w:rsidR="00BB6D50" w:rsidRPr="00BB6D50">
        <w:rPr>
          <w:rFonts w:ascii="Times New Roman" w:hAnsi="Times New Roman"/>
          <w:sz w:val="24"/>
          <w:szCs w:val="24"/>
        </w:rPr>
        <w:t>na rachunek bankowy wskazany na fakturze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  <w:u w:val="single"/>
        </w:rPr>
        <w:t>45 dni</w:t>
      </w:r>
      <w:r>
        <w:rPr>
          <w:rFonts w:ascii="Times New Roman" w:hAnsi="Times New Roman"/>
          <w:sz w:val="24"/>
          <w:szCs w:val="24"/>
        </w:rPr>
        <w:t xml:space="preserve"> od daty dostarczenia faktury do siedziby</w:t>
      </w:r>
      <w:r>
        <w:rPr>
          <w:rFonts w:ascii="Times New Roman" w:hAnsi="Times New Roman"/>
          <w:i/>
          <w:sz w:val="24"/>
          <w:szCs w:val="24"/>
        </w:rPr>
        <w:t xml:space="preserve"> Zamawiającego.</w:t>
      </w:r>
    </w:p>
    <w:p w:rsidR="00AF26E6" w:rsidRDefault="00AF26E6" w:rsidP="00AF26E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terminową wpłatę z tytułu regulowania zobowiązań przyjmuje się datę uznania rachunku bankowego </w:t>
      </w:r>
      <w:r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(data stempla banku  Zamawiającego).</w:t>
      </w:r>
    </w:p>
    <w:p w:rsidR="00AF26E6" w:rsidRDefault="00AF26E6" w:rsidP="00AF26E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za dany towar określono w załączniku Nr 1 do niniejszej umowy, zgodnie z ofertą </w:t>
      </w:r>
      <w:r>
        <w:rPr>
          <w:rFonts w:ascii="Times New Roman" w:hAnsi="Times New Roman"/>
          <w:i/>
          <w:sz w:val="24"/>
          <w:szCs w:val="24"/>
        </w:rPr>
        <w:t xml:space="preserve">Wykonawcy </w:t>
      </w:r>
      <w:r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b/>
          <w:sz w:val="24"/>
          <w:szCs w:val="24"/>
        </w:rPr>
        <w:t>………….</w:t>
      </w:r>
    </w:p>
    <w:p w:rsidR="00AF26E6" w:rsidRDefault="00AF26E6" w:rsidP="00AF26E6">
      <w:pPr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Podane ceny nie ulegną zmianie w okresie obowiązywania niniejszej umowy.</w:t>
      </w:r>
    </w:p>
    <w:p w:rsidR="00AF26E6" w:rsidRDefault="00AF26E6" w:rsidP="00AF26E6">
      <w:pPr>
        <w:overflowPunct w:val="0"/>
        <w:autoSpaceDE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AF26E6" w:rsidRDefault="00AF26E6" w:rsidP="00AF26E6">
      <w:pPr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ze strony </w:t>
      </w:r>
      <w:r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nad realizacją przedmiotu umowy będzie pełnić Sławomir Jaskulski</w:t>
      </w:r>
      <w:r>
        <w:rPr>
          <w:rFonts w:ascii="Times New Roman" w:hAnsi="Times New Roman"/>
          <w:b/>
          <w:bCs/>
          <w:sz w:val="24"/>
          <w:szCs w:val="24"/>
        </w:rPr>
        <w:t xml:space="preserve"> (52) 3896 249, kom. 664 995 200.</w:t>
      </w:r>
    </w:p>
    <w:p w:rsidR="00FF2CB5" w:rsidRPr="00683E73" w:rsidRDefault="00AF26E6" w:rsidP="00683E73">
      <w:pPr>
        <w:numPr>
          <w:ilvl w:val="0"/>
          <w:numId w:val="7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realizacją umowy ze strony </w:t>
      </w:r>
      <w:r>
        <w:rPr>
          <w:rFonts w:ascii="Times New Roman" w:hAnsi="Times New Roman"/>
          <w:i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będą pełnić ………………………...  tel. ……………………..</w:t>
      </w: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AF26E6" w:rsidRDefault="00AF26E6" w:rsidP="00AF26E6">
      <w:pPr>
        <w:keepLines/>
        <w:tabs>
          <w:tab w:val="left" w:pos="426"/>
          <w:tab w:val="left" w:pos="9638"/>
        </w:tabs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W razie stwierdzenia wad lub usterek dostarczonego towaru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Zamawiający </w:t>
      </w:r>
      <w:r>
        <w:rPr>
          <w:rFonts w:ascii="Times New Roman" w:hAnsi="Times New Roman"/>
          <w:color w:val="000000"/>
          <w:sz w:val="24"/>
          <w:szCs w:val="24"/>
        </w:rPr>
        <w:t xml:space="preserve"> jest uprawniony do żądania ponownego dostarczenia towaru w określonej części – w razie stwierdzenia wad lub usterek, których usunięcie jest możliwe:</w:t>
      </w:r>
    </w:p>
    <w:p w:rsidR="00AF26E6" w:rsidRDefault="00AF26E6" w:rsidP="00AF26E6">
      <w:pPr>
        <w:keepLines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60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składaniu reklamacji, </w:t>
      </w: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 obowiązany jest na piśmie podać faktyczne przyczyny  uzasadniające jej wniesienie.  </w:t>
      </w: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 ma prawo  do reklamacji w terminie 7 dni od dnia do</w:t>
      </w:r>
      <w:r w:rsidR="00FF2CB5">
        <w:rPr>
          <w:rFonts w:ascii="Times New Roman" w:hAnsi="Times New Roman"/>
          <w:sz w:val="24"/>
          <w:szCs w:val="24"/>
        </w:rPr>
        <w:t>stawy w przypadku stwierdzonych</w:t>
      </w:r>
      <w:r>
        <w:rPr>
          <w:rFonts w:ascii="Times New Roman" w:hAnsi="Times New Roman"/>
          <w:sz w:val="24"/>
          <w:szCs w:val="24"/>
        </w:rPr>
        <w:t xml:space="preserve"> jawnych wad towaru, natomiast </w:t>
      </w:r>
      <w:r w:rsidR="00FF2C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przypadku stwierdzonych braków ilościowych dostarczonego towaru reklamacje będą zgłaszane w dniu dostawy.</w:t>
      </w:r>
    </w:p>
    <w:p w:rsidR="00AF26E6" w:rsidRDefault="00AF26E6" w:rsidP="00AF26E6">
      <w:pPr>
        <w:keepLines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60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uznania reklamacji, </w:t>
      </w:r>
      <w:r>
        <w:rPr>
          <w:rFonts w:ascii="Times New Roman" w:hAnsi="Times New Roman"/>
          <w:i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>na własny koszt odbierze zareklamowany towar i dostarczy nowy bez wad, w terminie  określonym w  § 3</w:t>
      </w:r>
    </w:p>
    <w:p w:rsidR="00AF26E6" w:rsidRDefault="00FF2CB5" w:rsidP="00AF26E6">
      <w:pPr>
        <w:keepLines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ind w:left="360"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Wykonawca</w:t>
      </w:r>
      <w:r w:rsidR="00AF26E6">
        <w:rPr>
          <w:rFonts w:ascii="Times New Roman" w:hAnsi="Times New Roman"/>
          <w:sz w:val="24"/>
          <w:szCs w:val="24"/>
        </w:rPr>
        <w:t xml:space="preserve"> ponosi pełną odpowiedzial</w:t>
      </w:r>
      <w:r>
        <w:rPr>
          <w:rFonts w:ascii="Times New Roman" w:hAnsi="Times New Roman"/>
          <w:sz w:val="24"/>
          <w:szCs w:val="24"/>
        </w:rPr>
        <w:t>ność za dokumenty dopuszczające</w:t>
      </w:r>
      <w:r w:rsidR="00AF26E6">
        <w:rPr>
          <w:rFonts w:ascii="Times New Roman" w:hAnsi="Times New Roman"/>
          <w:sz w:val="24"/>
          <w:szCs w:val="24"/>
        </w:rPr>
        <w:t xml:space="preserve"> towary wyszczególnione w załączniku Nr 1 do umowy do stosowania i obrotu na terenie RP.</w:t>
      </w:r>
    </w:p>
    <w:p w:rsidR="00AF26E6" w:rsidRDefault="00AF26E6" w:rsidP="00AF26E6">
      <w:pPr>
        <w:keepLines/>
        <w:tabs>
          <w:tab w:val="left" w:pos="426"/>
        </w:tabs>
        <w:ind w:right="750"/>
        <w:jc w:val="both"/>
        <w:rPr>
          <w:rFonts w:ascii="Times New Roman" w:hAnsi="Times New Roman"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AF26E6" w:rsidRDefault="00AF26E6" w:rsidP="00AF26E6">
      <w:pPr>
        <w:numPr>
          <w:ilvl w:val="0"/>
          <w:numId w:val="9"/>
        </w:numPr>
        <w:tabs>
          <w:tab w:val="num" w:pos="420"/>
        </w:tabs>
        <w:suppressAutoHyphens/>
        <w:overflowPunct w:val="0"/>
        <w:autoSpaceDE w:val="0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i/>
          <w:sz w:val="24"/>
          <w:szCs w:val="24"/>
        </w:rPr>
        <w:t xml:space="preserve">Zamawiającemu </w:t>
      </w:r>
      <w:r>
        <w:rPr>
          <w:rFonts w:ascii="Times New Roman" w:hAnsi="Times New Roman"/>
          <w:sz w:val="24"/>
          <w:szCs w:val="24"/>
        </w:rPr>
        <w:t xml:space="preserve"> kary umowne :</w:t>
      </w:r>
    </w:p>
    <w:p w:rsidR="00AF26E6" w:rsidRDefault="00AF26E6" w:rsidP="00AF26E6">
      <w:pPr>
        <w:numPr>
          <w:ilvl w:val="1"/>
          <w:numId w:val="9"/>
        </w:numPr>
        <w:tabs>
          <w:tab w:val="clear" w:pos="1080"/>
          <w:tab w:val="num" w:pos="1140"/>
        </w:tabs>
        <w:suppressAutoHyphens/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odstąpienie od umowy z przyczyn leżących po stronie </w:t>
      </w:r>
      <w:r>
        <w:rPr>
          <w:rFonts w:ascii="Times New Roman" w:hAnsi="Times New Roman"/>
          <w:i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- w  wysokości 5% wartości netto niezrealizowanej części umowy.</w:t>
      </w:r>
    </w:p>
    <w:p w:rsidR="00AF26E6" w:rsidRDefault="00AF26E6" w:rsidP="00AF26E6">
      <w:pPr>
        <w:numPr>
          <w:ilvl w:val="1"/>
          <w:numId w:val="9"/>
        </w:numPr>
        <w:tabs>
          <w:tab w:val="clear" w:pos="1080"/>
          <w:tab w:val="num" w:pos="1140"/>
        </w:tabs>
        <w:suppressAutoHyphens/>
        <w:overflowPunct w:val="0"/>
        <w:autoSpaceDE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niedochowanie terminów określonych w par. 3 </w:t>
      </w:r>
      <w:r w:rsidRPr="00683E73">
        <w:rPr>
          <w:rFonts w:ascii="Times New Roman" w:hAnsi="Times New Roman"/>
          <w:sz w:val="24"/>
          <w:szCs w:val="24"/>
        </w:rPr>
        <w:t>nini</w:t>
      </w:r>
      <w:r>
        <w:rPr>
          <w:rFonts w:ascii="Times New Roman" w:hAnsi="Times New Roman"/>
          <w:sz w:val="24"/>
          <w:szCs w:val="24"/>
        </w:rPr>
        <w:t>ejszej</w:t>
      </w:r>
      <w:r w:rsidR="00BB6D50">
        <w:rPr>
          <w:rFonts w:ascii="Times New Roman" w:hAnsi="Times New Roman"/>
          <w:sz w:val="24"/>
          <w:szCs w:val="24"/>
        </w:rPr>
        <w:t xml:space="preserve"> umowy – </w:t>
      </w:r>
      <w:r>
        <w:rPr>
          <w:rFonts w:ascii="Times New Roman" w:hAnsi="Times New Roman"/>
          <w:sz w:val="24"/>
          <w:szCs w:val="24"/>
        </w:rPr>
        <w:t>w wysokości 0,1% wartości niezrealizowanej w terminie dostawy lub jej części za każdy dzień zwłoki.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</w:p>
    <w:p w:rsidR="00AF26E6" w:rsidRDefault="00AF26E6" w:rsidP="00AF26E6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może dochodzić na zasadach ogólnych odszkodowania przewyższającego  zastrzeżone kary umowne.</w:t>
      </w:r>
    </w:p>
    <w:p w:rsidR="00AF26E6" w:rsidRDefault="00AF26E6" w:rsidP="00AF26E6">
      <w:pPr>
        <w:suppressAutoHyphens/>
        <w:overflowPunct w:val="0"/>
        <w:autoSpaceDE w:val="0"/>
        <w:spacing w:after="0" w:line="240" w:lineRule="auto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AF26E6" w:rsidRDefault="00AF26E6" w:rsidP="00AF26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okoliczności powodujących, iż realizacja przedmiotu zamówienia  </w:t>
      </w:r>
      <w:r w:rsidR="00FF2CB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terminie określonym w § 3 nie może być zrealizowana z winy leżącej po stronie </w:t>
      </w:r>
      <w:r w:rsidR="0039518E">
        <w:rPr>
          <w:rFonts w:ascii="Times New Roman" w:hAnsi="Times New Roman"/>
          <w:i/>
          <w:sz w:val="24"/>
          <w:szCs w:val="24"/>
        </w:rPr>
        <w:t>Wykonawcy,</w:t>
      </w:r>
      <w:r>
        <w:rPr>
          <w:rFonts w:ascii="Times New Roman" w:hAnsi="Times New Roman"/>
          <w:i/>
          <w:sz w:val="24"/>
          <w:szCs w:val="24"/>
        </w:rPr>
        <w:t xml:space="preserve">  Zamawiający </w:t>
      </w:r>
      <w:r>
        <w:rPr>
          <w:rFonts w:ascii="Times New Roman" w:hAnsi="Times New Roman"/>
          <w:sz w:val="24"/>
          <w:szCs w:val="24"/>
        </w:rPr>
        <w:t xml:space="preserve">zastrzega sobie prawo zakupu nie dostarczonego w terminie towaru u innego Wykonawcy. W tym przypadku </w:t>
      </w:r>
      <w:r>
        <w:rPr>
          <w:rFonts w:ascii="Times New Roman" w:hAnsi="Times New Roman"/>
          <w:i/>
          <w:sz w:val="24"/>
          <w:szCs w:val="24"/>
        </w:rPr>
        <w:t xml:space="preserve">Wykonawca </w:t>
      </w:r>
      <w:r>
        <w:rPr>
          <w:rFonts w:ascii="Times New Roman" w:hAnsi="Times New Roman"/>
          <w:sz w:val="24"/>
          <w:szCs w:val="24"/>
        </w:rPr>
        <w:t xml:space="preserve">określony niniejszą umową jest zobowiązany do uregulowania różnicy w cenie towaru, który </w:t>
      </w:r>
      <w:r w:rsidR="0039518E"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otrzymał od innego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39518E">
        <w:rPr>
          <w:rFonts w:ascii="Times New Roman" w:hAnsi="Times New Roman"/>
          <w:sz w:val="24"/>
          <w:szCs w:val="24"/>
        </w:rPr>
        <w:t>, jeżeli jest</w:t>
      </w:r>
      <w:r>
        <w:rPr>
          <w:rFonts w:ascii="Times New Roman" w:hAnsi="Times New Roman"/>
          <w:sz w:val="24"/>
          <w:szCs w:val="24"/>
        </w:rPr>
        <w:t xml:space="preserve"> ona wyższa od ceny towaru określonego w niniejszej umowie.</w:t>
      </w:r>
    </w:p>
    <w:p w:rsidR="00AF26E6" w:rsidRDefault="00AF26E6" w:rsidP="00AF26E6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tabs>
          <w:tab w:val="left" w:pos="14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AF26E6" w:rsidRDefault="00AF26E6" w:rsidP="00AF26E6">
      <w:pPr>
        <w:tabs>
          <w:tab w:val="num" w:pos="360"/>
        </w:tabs>
        <w:ind w:left="360" w:hanging="36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 Strony przewidują możliwość zmiany postanowień umowy w okresie jej obowiązywania                              w następujących przypadkach:</w:t>
      </w:r>
    </w:p>
    <w:p w:rsidR="00AF26E6" w:rsidRDefault="00AF26E6" w:rsidP="00AF26E6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1.1.zmiany stawki podatku VAT / Akcyzy dla dostawy  pod warunkiem zmiany tej stawki przepisem prawa obowiązującym w tym zakresie. Zmiana stawek obowiązuje od dnia wejścia w życie zmienionego przepisu.</w:t>
      </w:r>
    </w:p>
    <w:p w:rsidR="00AF26E6" w:rsidRDefault="00AF26E6" w:rsidP="0059735F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1.2. wystąpienia okoliczności, dotyczących zmiany przedmiotu umowy, których strony nie znały i nie mogły przewidzieć w trakcie prowad</w:t>
      </w:r>
      <w:r w:rsidR="0059735F">
        <w:rPr>
          <w:rFonts w:ascii="Times New Roman" w:hAnsi="Times New Roman"/>
          <w:snapToGrid w:val="0"/>
          <w:sz w:val="24"/>
          <w:szCs w:val="24"/>
        </w:rPr>
        <w:t xml:space="preserve">zenia postępowania o udzielenie zamówienia publicznego 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>i podpisania umowy, pod warunkiem że zmiany te niezbędne będą dla wykonania podpisanej umowy w całości lub części.</w:t>
      </w:r>
    </w:p>
    <w:p w:rsidR="00AF26E6" w:rsidRDefault="00AF26E6" w:rsidP="00AF26E6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1.3. w przypadku rozwiązania umowy wiążącej zamawiającego z Narodowym Funduszem Zdrowia w części lub w całości co do zakresu objętego postanowieniami umowy.  Zamawiający zastrzega sobie prawo odstąpienia od umowy w terminie rozwiązania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umowy z NFZ (wypowiedzenie, wygaśnięcia itp.) z tym zastrzeżeniem, że płaci wynagrodzenie za wykonaną część umowy do tego okresu.</w:t>
      </w:r>
    </w:p>
    <w:p w:rsidR="00AF26E6" w:rsidRDefault="00AF26E6" w:rsidP="00AF26E6">
      <w:p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  Wszelkie zmiany umowy wymagają formy pisemnej pod rygorem nieważności.</w:t>
      </w:r>
    </w:p>
    <w:p w:rsidR="00FF2CB5" w:rsidRDefault="00FF2CB5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AF26E6" w:rsidRPr="00FF2CB5" w:rsidRDefault="00AF26E6" w:rsidP="00AF26E6">
      <w:pPr>
        <w:pStyle w:val="WW-Tekstpodstawowy3"/>
        <w:rPr>
          <w:b w:val="0"/>
          <w:szCs w:val="24"/>
        </w:rPr>
      </w:pPr>
      <w:r>
        <w:rPr>
          <w:b w:val="0"/>
          <w:szCs w:val="24"/>
        </w:rPr>
        <w:t xml:space="preserve">W sprawach nieuregulowanych na mocy niniejszej umowy zastosowanie </w:t>
      </w:r>
      <w:r w:rsidR="00FF2CB5">
        <w:rPr>
          <w:b w:val="0"/>
          <w:szCs w:val="24"/>
        </w:rPr>
        <w:t>mają przepisy Kodeksu Cywilnego.</w:t>
      </w:r>
    </w:p>
    <w:p w:rsidR="00AF26E6" w:rsidRDefault="00AF26E6" w:rsidP="00AF26E6">
      <w:pPr>
        <w:pStyle w:val="WW-Tekstpodstawowy3"/>
        <w:rPr>
          <w:szCs w:val="24"/>
        </w:rPr>
      </w:pPr>
    </w:p>
    <w:p w:rsidR="00AF26E6" w:rsidRDefault="00AF26E6" w:rsidP="00AF26E6">
      <w:pPr>
        <w:pStyle w:val="WW-Tekstpodstawowy3"/>
        <w:rPr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AF26E6" w:rsidRDefault="00AF26E6" w:rsidP="00AF26E6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wypadków wymienionych w treści tytułu XIII K.C.</w:t>
      </w:r>
      <w:r>
        <w:rPr>
          <w:rFonts w:ascii="Times New Roman" w:hAnsi="Times New Roman"/>
          <w:i/>
          <w:sz w:val="24"/>
          <w:szCs w:val="24"/>
        </w:rPr>
        <w:t xml:space="preserve"> Zamawiającemu</w:t>
      </w:r>
      <w:r>
        <w:rPr>
          <w:rFonts w:ascii="Times New Roman" w:hAnsi="Times New Roman"/>
          <w:sz w:val="24"/>
          <w:szCs w:val="24"/>
        </w:rPr>
        <w:t xml:space="preserve">  przysługuje  prawo odstąpienia od umowy w następujących sytuacjach:</w:t>
      </w:r>
    </w:p>
    <w:p w:rsidR="00AF26E6" w:rsidRPr="00FF2CB5" w:rsidRDefault="00AF26E6" w:rsidP="00FF2CB5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color w:val="000000"/>
        </w:rPr>
      </w:pPr>
      <w:r w:rsidRPr="00FF2CB5">
        <w:t>w razie wystąpienia istotnej zmiany okoliczności powodującej, że wyk</w:t>
      </w:r>
      <w:r w:rsidR="00FF2CB5" w:rsidRPr="00FF2CB5">
        <w:t>onanie umowy nie leży</w:t>
      </w:r>
      <w:r w:rsidRPr="00FF2CB5">
        <w:t xml:space="preserve"> w interesie publicznym, czego nie można było przewidzieć w chwili zawarcia umowy, odstąpienie od umowy w tym przypadku może nastąpić w terminie 30 dni od powzięcia wiadomości o powyższych okolicznościach. </w:t>
      </w:r>
      <w:r w:rsidRPr="00FF2CB5">
        <w:rPr>
          <w:color w:val="000000"/>
        </w:rPr>
        <w:t xml:space="preserve">W takim przypadku </w:t>
      </w:r>
      <w:r w:rsidRPr="00FF2CB5">
        <w:rPr>
          <w:i/>
          <w:color w:val="000000"/>
        </w:rPr>
        <w:t xml:space="preserve">Wykonawca  </w:t>
      </w:r>
      <w:r w:rsidRPr="00FF2CB5">
        <w:rPr>
          <w:color w:val="000000"/>
        </w:rPr>
        <w:t xml:space="preserve">może żądać jedynie wynagrodzenia należnego mu z tytułu wykonania części umowy. </w:t>
      </w:r>
    </w:p>
    <w:p w:rsidR="00AF26E6" w:rsidRPr="00FF2CB5" w:rsidRDefault="00AF26E6" w:rsidP="00FF2CB5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</w:pPr>
      <w:r w:rsidRPr="00FF2CB5">
        <w:t>w przypadku nieuzasadnionego wstrzymania dostaw towarów określonyc</w:t>
      </w:r>
      <w:r w:rsidR="00FF2CB5">
        <w:t xml:space="preserve">h </w:t>
      </w:r>
      <w:r w:rsidR="00FF2CB5">
        <w:br/>
      </w:r>
      <w:r w:rsidRPr="00FF2CB5">
        <w:t xml:space="preserve">w załączniku nr 1 do umowy przez </w:t>
      </w:r>
      <w:r w:rsidRPr="00FF2CB5">
        <w:rPr>
          <w:i/>
        </w:rPr>
        <w:t xml:space="preserve">Wykonawcę </w:t>
      </w:r>
      <w:r w:rsidRPr="00FF2CB5">
        <w:t xml:space="preserve"> powyżej 7 dni niż to wynika z terminów  określonych w § 3</w:t>
      </w:r>
    </w:p>
    <w:p w:rsidR="00AF26E6" w:rsidRPr="00FF2CB5" w:rsidRDefault="00AF26E6" w:rsidP="00FF2CB5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i/>
        </w:rPr>
      </w:pPr>
      <w:r w:rsidRPr="00FF2CB5">
        <w:t xml:space="preserve">zostanie ogłoszona upadłość lub rozwiązanie firmy </w:t>
      </w:r>
      <w:r w:rsidRPr="00FF2CB5">
        <w:rPr>
          <w:i/>
        </w:rPr>
        <w:t>Wykonawcy.</w:t>
      </w:r>
    </w:p>
    <w:p w:rsidR="00FF2CB5" w:rsidRDefault="00FF2CB5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13 </w:t>
      </w:r>
    </w:p>
    <w:p w:rsidR="00AF26E6" w:rsidRDefault="00AF26E6" w:rsidP="00AF26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FF2CB5" w:rsidRDefault="00FF2CB5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14  </w:t>
      </w:r>
    </w:p>
    <w:p w:rsidR="00AF26E6" w:rsidRDefault="00801B5A" w:rsidP="00AF26E6">
      <w:pPr>
        <w:overflowPunct w:val="0"/>
        <w:autoSpaceDE w:val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Umowa obowiązuje od dnia </w:t>
      </w:r>
      <w:r>
        <w:rPr>
          <w:rFonts w:ascii="Times New Roman" w:hAnsi="Times New Roman"/>
          <w:b/>
          <w:bCs/>
          <w:sz w:val="24"/>
          <w:szCs w:val="24"/>
        </w:rPr>
        <w:t>...…... 2020</w:t>
      </w:r>
      <w:r w:rsidR="00AF26E6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AF26E6">
        <w:rPr>
          <w:rFonts w:ascii="Times New Roman" w:hAnsi="Times New Roman"/>
          <w:sz w:val="24"/>
          <w:szCs w:val="24"/>
        </w:rPr>
        <w:t xml:space="preserve">do </w:t>
      </w:r>
      <w:r w:rsidR="00AF26E6">
        <w:rPr>
          <w:rFonts w:ascii="Times New Roman" w:hAnsi="Times New Roman"/>
          <w:bCs/>
          <w:sz w:val="24"/>
          <w:szCs w:val="24"/>
        </w:rPr>
        <w:t>czasu całkowitego wykonania</w:t>
      </w:r>
      <w:r w:rsidR="00AF26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6E6">
        <w:rPr>
          <w:rFonts w:ascii="Times New Roman" w:hAnsi="Times New Roman"/>
          <w:bCs/>
          <w:sz w:val="24"/>
          <w:szCs w:val="24"/>
        </w:rPr>
        <w:t xml:space="preserve">umowy tj. dostarczenia przez </w:t>
      </w:r>
      <w:r w:rsidR="00AF26E6">
        <w:rPr>
          <w:rFonts w:ascii="Times New Roman" w:hAnsi="Times New Roman"/>
          <w:bCs/>
          <w:i/>
          <w:sz w:val="24"/>
          <w:szCs w:val="24"/>
        </w:rPr>
        <w:t>Wykonawcę</w:t>
      </w:r>
      <w:r w:rsidR="00FF2CB5">
        <w:rPr>
          <w:rFonts w:ascii="Times New Roman" w:hAnsi="Times New Roman"/>
          <w:bCs/>
          <w:sz w:val="24"/>
          <w:szCs w:val="24"/>
        </w:rPr>
        <w:t xml:space="preserve"> przedmiotu umowy w ilościach</w:t>
      </w:r>
      <w:r w:rsidR="00AF26E6">
        <w:rPr>
          <w:rFonts w:ascii="Times New Roman" w:hAnsi="Times New Roman"/>
          <w:bCs/>
          <w:sz w:val="24"/>
          <w:szCs w:val="24"/>
        </w:rPr>
        <w:t xml:space="preserve"> określonych </w:t>
      </w:r>
      <w:r w:rsidR="00FF2CB5">
        <w:rPr>
          <w:rFonts w:ascii="Times New Roman" w:hAnsi="Times New Roman"/>
          <w:bCs/>
          <w:sz w:val="24"/>
          <w:szCs w:val="24"/>
        </w:rPr>
        <w:br/>
        <w:t>w Specyfikacji asortymentowo</w:t>
      </w:r>
      <w:r w:rsidR="00AF26E6">
        <w:rPr>
          <w:rFonts w:ascii="Times New Roman" w:hAnsi="Times New Roman"/>
          <w:bCs/>
          <w:sz w:val="24"/>
          <w:szCs w:val="24"/>
        </w:rPr>
        <w:t xml:space="preserve"> – cenowej  zał. nr.1.</w:t>
      </w:r>
    </w:p>
    <w:p w:rsidR="00AF26E6" w:rsidRDefault="00AF26E6" w:rsidP="00AF26E6">
      <w:pPr>
        <w:overflowPunct w:val="0"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Umowa wygasa jednak bez względu na okoliczności z dniem  </w:t>
      </w:r>
      <w:r w:rsidR="00801B5A">
        <w:rPr>
          <w:rFonts w:ascii="Times New Roman" w:hAnsi="Times New Roman"/>
          <w:sz w:val="24"/>
          <w:szCs w:val="24"/>
        </w:rPr>
        <w:t>.</w:t>
      </w:r>
      <w:r w:rsidR="00801B5A">
        <w:rPr>
          <w:rFonts w:ascii="Times New Roman" w:hAnsi="Times New Roman"/>
          <w:b/>
          <w:sz w:val="24"/>
          <w:szCs w:val="24"/>
        </w:rPr>
        <w:t>…... 2021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FF2CB5" w:rsidRDefault="00FF2CB5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AF26E6" w:rsidRDefault="00AF26E6" w:rsidP="00683E73">
      <w:pPr>
        <w:pStyle w:val="WW-Tekstpodstawowywcity2"/>
        <w:tabs>
          <w:tab w:val="left" w:pos="70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Zamawiający</w:t>
      </w:r>
      <w:r>
        <w:rPr>
          <w:sz w:val="24"/>
          <w:szCs w:val="24"/>
        </w:rPr>
        <w:t xml:space="preserve"> może wypowiedzieć umowę bez zachowania okresu wypowiedzenia, jeżeli </w:t>
      </w:r>
      <w:r>
        <w:rPr>
          <w:i/>
          <w:sz w:val="24"/>
          <w:szCs w:val="24"/>
        </w:rPr>
        <w:t>Wykonawca</w:t>
      </w:r>
      <w:r>
        <w:rPr>
          <w:sz w:val="24"/>
          <w:szCs w:val="24"/>
        </w:rPr>
        <w:t xml:space="preserve"> rażąco narusza postanowienia umowy lub prawa.</w:t>
      </w:r>
      <w:r w:rsidR="00683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stwierdzenia takich naruszeń </w:t>
      </w:r>
      <w:r>
        <w:rPr>
          <w:i/>
          <w:sz w:val="24"/>
          <w:szCs w:val="24"/>
        </w:rPr>
        <w:t>Zamawiający</w:t>
      </w:r>
      <w:r>
        <w:rPr>
          <w:sz w:val="24"/>
          <w:szCs w:val="24"/>
        </w:rPr>
        <w:t xml:space="preserve"> wezwie </w:t>
      </w:r>
      <w:r>
        <w:rPr>
          <w:i/>
          <w:sz w:val="24"/>
          <w:szCs w:val="24"/>
        </w:rPr>
        <w:t>Wykonawcę</w:t>
      </w:r>
      <w:r>
        <w:rPr>
          <w:sz w:val="24"/>
          <w:szCs w:val="24"/>
        </w:rPr>
        <w:t xml:space="preserve"> do ich usunięcia, wyznaczając mu w tym celu odpowiedni termin i dopiero po bezskutecznym upływie tego terminu może wypowiedzieć umowę bez zachowania terminu wypowiedzenia.</w:t>
      </w:r>
    </w:p>
    <w:p w:rsidR="00AF26E6" w:rsidRDefault="00FF2CB5" w:rsidP="00AF26E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F26E6">
        <w:rPr>
          <w:rFonts w:ascii="Times New Roman" w:hAnsi="Times New Roman"/>
          <w:sz w:val="24"/>
          <w:szCs w:val="24"/>
        </w:rPr>
        <w:t xml:space="preserve">Każda ze stron może wypowiedzieć niniejszą umowę za jednomiesięcznym okresem wypowiedzenia, którego bieg rozpoczyna się od pierwszego dnia miesiąca następującego po </w:t>
      </w:r>
      <w:r w:rsidR="00AF26E6">
        <w:rPr>
          <w:rFonts w:ascii="Times New Roman" w:hAnsi="Times New Roman"/>
          <w:sz w:val="24"/>
          <w:szCs w:val="24"/>
        </w:rPr>
        <w:lastRenderedPageBreak/>
        <w:t xml:space="preserve">miesiącu, w którym jedna ze stron otrzymała pisemne oświadczenie drugiej strony </w:t>
      </w:r>
      <w:r>
        <w:rPr>
          <w:rFonts w:ascii="Times New Roman" w:hAnsi="Times New Roman"/>
          <w:sz w:val="24"/>
          <w:szCs w:val="24"/>
        </w:rPr>
        <w:br/>
      </w:r>
      <w:r w:rsidR="00AF26E6">
        <w:rPr>
          <w:rFonts w:ascii="Times New Roman" w:hAnsi="Times New Roman"/>
          <w:sz w:val="24"/>
          <w:szCs w:val="24"/>
        </w:rPr>
        <w:t>o wypowiedzeniu umowy.</w:t>
      </w:r>
    </w:p>
    <w:p w:rsidR="00FF2CB5" w:rsidRDefault="00FF2CB5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AF26E6" w:rsidRDefault="00AF26E6" w:rsidP="00AF26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czterech jednobrzmiących egzemplarzach, dwa dla </w:t>
      </w:r>
      <w:r>
        <w:rPr>
          <w:rFonts w:ascii="Times New Roman" w:hAnsi="Times New Roman"/>
          <w:i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i dwa dla </w:t>
      </w:r>
      <w:r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83E73" w:rsidRDefault="00683E73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3E73" w:rsidRDefault="00683E73" w:rsidP="00AF26E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6E6" w:rsidRDefault="00AF26E6" w:rsidP="00AF26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ZAMAWIAJĄCY</w:t>
      </w:r>
    </w:p>
    <w:p w:rsidR="00AF26E6" w:rsidRDefault="00AF26E6" w:rsidP="00AF26E6"/>
    <w:p w:rsidR="00AF26E6" w:rsidRDefault="00AF26E6" w:rsidP="00AF26E6"/>
    <w:p w:rsidR="00365C1B" w:rsidRDefault="00365C1B"/>
    <w:sectPr w:rsidR="0036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A858D4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singleLevel"/>
    <w:tmpl w:val="5FC8FFA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singleLevel"/>
    <w:tmpl w:val="00000018"/>
    <w:name w:val="WW8Num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2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0"/>
    <w:multiLevelType w:val="singleLevel"/>
    <w:tmpl w:val="00000020"/>
    <w:name w:val="WW8Num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1"/>
    <w:multiLevelType w:val="singleLevel"/>
    <w:tmpl w:val="00000021"/>
    <w:name w:val="WW8Num2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7684C19"/>
    <w:multiLevelType w:val="hybridMultilevel"/>
    <w:tmpl w:val="4F7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4174"/>
    <w:multiLevelType w:val="hybridMultilevel"/>
    <w:tmpl w:val="71BE1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A518B"/>
    <w:multiLevelType w:val="hybridMultilevel"/>
    <w:tmpl w:val="1BB4307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E6"/>
    <w:rsid w:val="00365C1B"/>
    <w:rsid w:val="0039518E"/>
    <w:rsid w:val="00574BF8"/>
    <w:rsid w:val="0059735F"/>
    <w:rsid w:val="00683E73"/>
    <w:rsid w:val="00801B5A"/>
    <w:rsid w:val="00AF26E6"/>
    <w:rsid w:val="00BB6D5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856C-9A92-4CFF-8668-5316909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6E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aliases w:val="Znak Znak"/>
    <w:basedOn w:val="Domylnaczcionkaakapitu"/>
    <w:link w:val="Tekstpodstawowy3"/>
    <w:semiHidden/>
    <w:locked/>
    <w:rsid w:val="00AF26E6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AF26E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AF26E6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26E6"/>
    <w:pPr>
      <w:tabs>
        <w:tab w:val="left" w:pos="340"/>
        <w:tab w:val="left" w:pos="396"/>
        <w:tab w:val="left" w:pos="510"/>
        <w:tab w:val="left" w:pos="680"/>
        <w:tab w:val="left" w:pos="793"/>
        <w:tab w:val="left" w:pos="907"/>
        <w:tab w:val="left" w:pos="1020"/>
        <w:tab w:val="left" w:pos="2154"/>
        <w:tab w:val="left" w:pos="2381"/>
        <w:tab w:val="left" w:pos="3742"/>
        <w:tab w:val="left" w:pos="4082"/>
      </w:tabs>
      <w:spacing w:after="0" w:line="240" w:lineRule="auto"/>
      <w:ind w:left="340" w:hanging="340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26E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26E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AF26E6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AF26E6"/>
    <w:pPr>
      <w:tabs>
        <w:tab w:val="left" w:pos="142"/>
        <w:tab w:val="left" w:pos="7088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F26E6"/>
    <w:pPr>
      <w:tabs>
        <w:tab w:val="right" w:pos="8222"/>
        <w:tab w:val="right" w:pos="8789"/>
      </w:tabs>
      <w:suppressAutoHyphens/>
      <w:overflowPunct w:val="0"/>
      <w:autoSpaceDE w:val="0"/>
      <w:spacing w:after="0" w:line="240" w:lineRule="auto"/>
      <w:ind w:left="426" w:hanging="426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1260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8</cp:revision>
  <dcterms:created xsi:type="dcterms:W3CDTF">2019-12-23T08:50:00Z</dcterms:created>
  <dcterms:modified xsi:type="dcterms:W3CDTF">2020-01-02T09:01:00Z</dcterms:modified>
</cp:coreProperties>
</file>